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bookmarkStart w:id="0" w:name="_GoBack"/>
      <w:bookmarkEnd w:id="0"/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</w:t>
      </w: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  <w:r w:rsidR="005C5DFD">
        <w:rPr>
          <w:rFonts w:ascii="Bookman Old Style" w:hAnsi="Bookman Old Style"/>
        </w:rPr>
        <w:t>..</w:t>
      </w:r>
    </w:p>
    <w:p w:rsidR="0015538F" w:rsidRPr="005C5DFD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  <w:sz w:val="20"/>
        </w:rPr>
      </w:pPr>
      <w:r w:rsidRPr="005C5DFD">
        <w:rPr>
          <w:rFonts w:ascii="Bookman Old Style" w:hAnsi="Bookman Old Style"/>
          <w:i/>
          <w:spacing w:val="-1"/>
          <w:sz w:val="20"/>
        </w:rPr>
        <w:t>adres (miejscowość, kod pocztowy, ulica, nr domu, nr lokalu)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</w:t>
      </w:r>
      <w:r w:rsidR="005C5DFD">
        <w:rPr>
          <w:rFonts w:ascii="Bookman Old Style" w:hAnsi="Bookman Old Style"/>
        </w:rPr>
        <w:t>……………………………………………………………</w:t>
      </w:r>
      <w:r>
        <w:rPr>
          <w:rFonts w:ascii="Bookman Old Style" w:hAnsi="Bookman Old Style"/>
        </w:rPr>
        <w:t>…………</w:t>
      </w:r>
    </w:p>
    <w:p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:rsidTr="00B82A54">
        <w:trPr>
          <w:trHeight w:hRule="exact" w:val="1041"/>
        </w:trPr>
        <w:tc>
          <w:tcPr>
            <w:tcW w:w="7283" w:type="dxa"/>
            <w:vAlign w:val="center"/>
          </w:tcPr>
          <w:p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:rsidTr="00B82A54">
        <w:trPr>
          <w:trHeight w:hRule="exact" w:val="52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33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 xml:space="preserve">targowiskami oraz wystawami, pokazami </w:t>
            </w:r>
          </w:p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lub konkursami zwierząt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zwierząt umieszczanych na rynku, przeznaczonych do wywozu oraz wystawiania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288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r>
              <w:rPr>
                <w:rFonts w:ascii="Bookman Old Style" w:hAnsi="Bookman Old Style"/>
                <w:spacing w:val="-1"/>
              </w:rPr>
              <w:t>przedubojowe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24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037"/>
        </w:trPr>
        <w:tc>
          <w:tcPr>
            <w:tcW w:w="7283" w:type="dxa"/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1"/>
              </w:rPr>
              <w:t>sprawowanie</w:t>
            </w:r>
            <w:r w:rsidRPr="007D2A5F">
              <w:rPr>
                <w:rFonts w:ascii="Bookman Old Style" w:hAnsi="Bookman Old Style"/>
                <w:spacing w:val="-1"/>
              </w:rPr>
              <w:t xml:space="preserve"> nadzoru nad rozbiorem, przetwórstwem lub przechowywaniem  mięsa </w:t>
            </w:r>
            <w:r>
              <w:rPr>
                <w:rFonts w:ascii="Bookman Old Style" w:hAnsi="Bookman Old Style"/>
              </w:rPr>
              <w:t>i wystawianiem</w:t>
            </w:r>
            <w:r w:rsidRPr="007D2A5F">
              <w:rPr>
                <w:rFonts w:ascii="Bookman Old Style" w:hAnsi="Bookman Old Style"/>
              </w:rPr>
              <w:t xml:space="preserve"> wymaganych świadectw zdrowia</w:t>
            </w:r>
          </w:p>
        </w:tc>
        <w:tc>
          <w:tcPr>
            <w:tcW w:w="1671" w:type="dxa"/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CB0862" w:rsidRPr="007D2A5F" w:rsidTr="00CB0862">
        <w:trPr>
          <w:trHeight w:hRule="exact" w:val="99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62" w:rsidRDefault="00CB0862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kontrola pasz, produktów ubocznych pochodzenia zwierzęcego lub produktów pochodnych, przeznaczonych do wywozu oraz wystawiania wymaganych świadectw zdrowia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62" w:rsidRPr="00F36469" w:rsidRDefault="00CB0862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czynności pomocnicze mające na celu poskramianie świń wykonywane w ramach programu zwalczania choroby Aujeszkyego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:rsidTr="005C5DFD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TAK</w:t>
            </w:r>
          </w:p>
        </w:tc>
        <w:tc>
          <w:tcPr>
            <w:tcW w:w="726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</w:t>
            </w:r>
          </w:p>
        </w:tc>
        <w:tc>
          <w:tcPr>
            <w:tcW w:w="1330" w:type="dxa"/>
            <w:vAlign w:val="center"/>
          </w:tcPr>
          <w:p w:rsidR="0015538F" w:rsidRPr="005C5DFD" w:rsidRDefault="0015538F" w:rsidP="005C5DFD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2"/>
              </w:rPr>
            </w:pPr>
            <w:r w:rsidRPr="005C5DFD">
              <w:rPr>
                <w:rFonts w:ascii="Bookman Old Style" w:hAnsi="Bookman Old Style"/>
                <w:sz w:val="22"/>
              </w:rPr>
              <w:t>NIE DOTYCZY</w:t>
            </w: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rPr>
          <w:trHeight w:val="882"/>
        </w:trPr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odpowiednie warunki do przechowywania biopreparatów i pobranych prób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Byłem/am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byłem/am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:rsidTr="00B82A54">
        <w:tc>
          <w:tcPr>
            <w:tcW w:w="7514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5C5DFD" w:rsidRDefault="005C5DFD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  <w:b/>
          <w:bCs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</w:t>
      </w:r>
      <w:r w:rsidRPr="000F7577">
        <w:rPr>
          <w:rFonts w:ascii="Bookman Old Style" w:hAnsi="Bookman Old Style"/>
        </w:rPr>
        <w:lastRenderedPageBreak/>
        <w:t>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>Dokumenty potwierdzające terminowe i rzetelne wykonywanie czynności w ostatnim miejscu wyznaczenia oraz prowadzenie związanej z tym dokumentacji, a także aktualizowanie wiedzy</w:t>
      </w:r>
      <w:r>
        <w:rPr>
          <w:rFonts w:ascii="Bookman Old Style" w:hAnsi="Bookman Old Style"/>
        </w:rPr>
        <w:t>;</w:t>
      </w:r>
    </w:p>
    <w:p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="005C5DFD">
        <w:rPr>
          <w:rFonts w:ascii="Bookman Old Style" w:hAnsi="Bookman Old Style"/>
        </w:rPr>
        <w:t xml:space="preserve"> </w:t>
      </w:r>
      <w:r w:rsidRPr="007D2A5F">
        <w:rPr>
          <w:rFonts w:ascii="Bookman Old Style" w:hAnsi="Bookman Old Style"/>
        </w:rPr>
        <w:t>…….….……</w:t>
      </w:r>
      <w:r w:rsidR="005C5DFD">
        <w:rPr>
          <w:rFonts w:ascii="Bookman Old Style" w:hAnsi="Bookman Old Style"/>
        </w:rPr>
        <w:t>………………………………………………………………….</w:t>
      </w:r>
      <w:r w:rsidRPr="007D2A5F">
        <w:rPr>
          <w:rFonts w:ascii="Bookman Old Style" w:hAnsi="Bookman Old Style"/>
        </w:rPr>
        <w:t>………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</w:t>
      </w:r>
      <w:r w:rsidR="001B7B84">
        <w:rPr>
          <w:rFonts w:ascii="Bookman Old Style" w:hAnsi="Bookman Old Style"/>
          <w:i/>
          <w:sz w:val="22"/>
        </w:rPr>
        <w:t>iatowego Lekarza Weterynarii  w Działdowie</w:t>
      </w:r>
      <w:r w:rsidR="005C5DFD">
        <w:rPr>
          <w:rFonts w:ascii="Bookman Old Style" w:hAnsi="Bookman Old Style"/>
          <w:i/>
          <w:sz w:val="22"/>
        </w:rPr>
        <w:t xml:space="preserve"> 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  <w:r w:rsidR="005C5DFD">
        <w:rPr>
          <w:rFonts w:ascii="Bookman Old Style" w:hAnsi="Bookman Old Style"/>
          <w:i/>
          <w:sz w:val="22"/>
        </w:rPr>
        <w:t>.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1D4" w:rsidRDefault="008021D4">
      <w:r>
        <w:separator/>
      </w:r>
    </w:p>
  </w:endnote>
  <w:endnote w:type="continuationSeparator" w:id="0">
    <w:p w:rsidR="008021D4" w:rsidRDefault="0080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71658"/>
      <w:docPartObj>
        <w:docPartGallery w:val="Page Numbers (Bottom of Page)"/>
        <w:docPartUnique/>
      </w:docPartObj>
    </w:sdtPr>
    <w:sdtEndPr/>
    <w:sdtContent>
      <w:p w:rsidR="00CA5A1B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BA5">
          <w:rPr>
            <w:noProof/>
          </w:rPr>
          <w:t>2</w:t>
        </w:r>
        <w:r>
          <w:fldChar w:fldCharType="end"/>
        </w:r>
      </w:p>
    </w:sdtContent>
  </w:sdt>
  <w:p w:rsidR="00CA5A1B" w:rsidRDefault="00802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1D4" w:rsidRDefault="008021D4">
      <w:r>
        <w:separator/>
      </w:r>
    </w:p>
  </w:footnote>
  <w:footnote w:type="continuationSeparator" w:id="0">
    <w:p w:rsidR="008021D4" w:rsidRDefault="00802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A8" w:rsidRPr="00A0059B" w:rsidRDefault="008021D4" w:rsidP="00E67DFC">
    <w:pPr>
      <w:pStyle w:val="Nagwek"/>
      <w:jc w:val="center"/>
      <w:rPr>
        <w:lang w:val="en-US"/>
      </w:rPr>
    </w:pPr>
  </w:p>
  <w:p w:rsidR="008D4BA8" w:rsidRDefault="008021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8F"/>
    <w:rsid w:val="000A7A1A"/>
    <w:rsid w:val="0015538F"/>
    <w:rsid w:val="001B7B84"/>
    <w:rsid w:val="002803BC"/>
    <w:rsid w:val="00287FB0"/>
    <w:rsid w:val="004771B5"/>
    <w:rsid w:val="0059175C"/>
    <w:rsid w:val="005C5DFD"/>
    <w:rsid w:val="006F7BA5"/>
    <w:rsid w:val="00715934"/>
    <w:rsid w:val="008021D4"/>
    <w:rsid w:val="00817A0D"/>
    <w:rsid w:val="00A3322F"/>
    <w:rsid w:val="00B24C87"/>
    <w:rsid w:val="00CB0862"/>
    <w:rsid w:val="00CD59F9"/>
    <w:rsid w:val="00DD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8DA7-F9B9-4112-980D-F6806DD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PIW_kadry</cp:lastModifiedBy>
  <cp:revision>2</cp:revision>
  <dcterms:created xsi:type="dcterms:W3CDTF">2024-11-21T07:54:00Z</dcterms:created>
  <dcterms:modified xsi:type="dcterms:W3CDTF">2024-11-21T07:54:00Z</dcterms:modified>
</cp:coreProperties>
</file>